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A6" w:rsidRPr="0094579A" w:rsidRDefault="008B22A6" w:rsidP="00DF55C8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  конкурсе среди первичных профсоюзных организаций учреждений дошкольного образования Нижнекамского муниципального района Республики Татарстан по развитию информационных ресурсов</w:t>
      </w:r>
      <w:r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br/>
        <w:t>«</w:t>
      </w:r>
      <w:r w:rsidR="0043091A">
        <w:rPr>
          <w:rFonts w:ascii="Times New Roman" w:hAnsi="Times New Roman" w:cs="Times New Roman"/>
          <w:b/>
          <w:sz w:val="28"/>
          <w:szCs w:val="28"/>
          <w:lang w:eastAsia="ru-RU"/>
        </w:rPr>
        <w:t>Профком в сети интернет</w:t>
      </w:r>
      <w:r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8B22A6" w:rsidRPr="0094579A" w:rsidRDefault="008B22A6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2A6" w:rsidRPr="0094579A" w:rsidRDefault="008B22A6" w:rsidP="00DF55C8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4579A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t>. Общие положения</w:t>
      </w:r>
      <w:r w:rsidR="009457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4579A"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  <w:r w:rsidR="0094579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4579A" w:rsidRDefault="008B22A6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1.1. Учредитель и организатор конкурса по развитию информационных ресурсов «</w:t>
      </w:r>
      <w:r w:rsidR="0043091A">
        <w:rPr>
          <w:rFonts w:ascii="Times New Roman" w:hAnsi="Times New Roman" w:cs="Times New Roman"/>
          <w:sz w:val="28"/>
          <w:szCs w:val="28"/>
          <w:lang w:eastAsia="ru-RU"/>
        </w:rPr>
        <w:t>Профком в сети интернет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» (далее - Конкурс) – Нижнекамская городская профсоюзная организация работников дошкольного образования. </w:t>
      </w:r>
    </w:p>
    <w:p w:rsidR="008B22A6" w:rsidRPr="0094579A" w:rsidRDefault="008B22A6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1.2. В Конкурсе принимают участие   первичные профсоюзные организации учреждений дошкольного образования</w:t>
      </w:r>
      <w:r w:rsidR="00344B1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94579A">
        <w:rPr>
          <w:rFonts w:ascii="Times New Roman" w:hAnsi="Times New Roman" w:cs="Times New Roman"/>
          <w:sz w:val="28"/>
          <w:szCs w:val="28"/>
          <w:lang w:eastAsia="ru-RU"/>
        </w:rPr>
        <w:t>далее первичные профсоюзные организации).</w:t>
      </w:r>
    </w:p>
    <w:p w:rsidR="0094579A" w:rsidRDefault="008B22A6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4579A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 проводится с целью активизации деятельности   </w:t>
      </w:r>
      <w:proofErr w:type="gramStart"/>
      <w:r w:rsidRPr="0094579A">
        <w:rPr>
          <w:rFonts w:ascii="Times New Roman" w:hAnsi="Times New Roman" w:cs="Times New Roman"/>
          <w:sz w:val="28"/>
          <w:szCs w:val="28"/>
          <w:lang w:eastAsia="ru-RU"/>
        </w:rPr>
        <w:t>первичных</w:t>
      </w:r>
      <w:proofErr w:type="gramEnd"/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профсоюзных организаций по информационной работ</w:t>
      </w:r>
      <w:r w:rsidR="0094579A" w:rsidRPr="0094579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, повышения эффективности информационной работы, объединения информационных ресурсов профсоюзных организаций для обмена опытом и информацией, а также выявления и поощрения наиболее эффективно работающих   первичных профсоюзных организаций учреждений дошкольного образования.  </w:t>
      </w:r>
    </w:p>
    <w:p w:rsidR="0094579A" w:rsidRDefault="008B22A6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4579A">
        <w:rPr>
          <w:rFonts w:ascii="Times New Roman" w:hAnsi="Times New Roman" w:cs="Times New Roman"/>
          <w:sz w:val="28"/>
          <w:szCs w:val="28"/>
          <w:lang w:eastAsia="ru-RU"/>
        </w:rPr>
        <w:t>1.4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. Задачи Конкурса:</w:t>
      </w:r>
    </w:p>
    <w:p w:rsidR="0094579A" w:rsidRDefault="008B22A6" w:rsidP="00DF55C8">
      <w:pPr>
        <w:pStyle w:val="a6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и совершенствование информационных ресурсов </w:t>
      </w:r>
      <w:r w:rsidR="0094579A" w:rsidRPr="0094579A">
        <w:rPr>
          <w:rFonts w:ascii="Times New Roman" w:hAnsi="Times New Roman" w:cs="Times New Roman"/>
          <w:sz w:val="28"/>
          <w:szCs w:val="28"/>
          <w:lang w:eastAsia="ru-RU"/>
        </w:rPr>
        <w:t>первичных профсоюзных организаций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579A" w:rsidRDefault="008B22A6" w:rsidP="00DF55C8">
      <w:pPr>
        <w:pStyle w:val="a6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>расширение представительства Профсоюза в сети Интернет;</w:t>
      </w:r>
    </w:p>
    <w:p w:rsidR="0094579A" w:rsidRDefault="008B22A6" w:rsidP="00DF55C8">
      <w:pPr>
        <w:pStyle w:val="a6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объединение ресурсов </w:t>
      </w:r>
      <w:r w:rsidR="0094579A">
        <w:rPr>
          <w:rFonts w:ascii="Times New Roman" w:hAnsi="Times New Roman" w:cs="Times New Roman"/>
          <w:sz w:val="28"/>
          <w:szCs w:val="28"/>
          <w:lang w:eastAsia="ru-RU"/>
        </w:rPr>
        <w:t xml:space="preserve">первичных 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профсоюзных организаций в целях обмена опытом и профессиональной информацией</w:t>
      </w:r>
      <w:r w:rsidR="0094579A" w:rsidRPr="00945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579A" w:rsidRDefault="008B22A6" w:rsidP="00DF55C8">
      <w:pPr>
        <w:pStyle w:val="a6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>выявление и поощрение наиболее эффективно работающих</w:t>
      </w:r>
      <w:r w:rsidR="009457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579A" w:rsidRPr="0094579A">
        <w:rPr>
          <w:rFonts w:ascii="Times New Roman" w:hAnsi="Times New Roman" w:cs="Times New Roman"/>
          <w:sz w:val="28"/>
          <w:szCs w:val="28"/>
          <w:lang w:eastAsia="ru-RU"/>
        </w:rPr>
        <w:t>первичных профсоюзных организаций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 и распространение их опыта работы;</w:t>
      </w:r>
    </w:p>
    <w:p w:rsidR="0094579A" w:rsidRDefault="008B22A6" w:rsidP="00DF55C8">
      <w:pPr>
        <w:pStyle w:val="a6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 популяризация </w:t>
      </w:r>
      <w:r w:rsidR="0094579A" w:rsidRPr="0094579A">
        <w:rPr>
          <w:rFonts w:ascii="Times New Roman" w:hAnsi="Times New Roman" w:cs="Times New Roman"/>
          <w:sz w:val="28"/>
          <w:szCs w:val="28"/>
          <w:lang w:eastAsia="ru-RU"/>
        </w:rPr>
        <w:t>первичных профсоюзных организаций</w:t>
      </w:r>
      <w:r w:rsidR="009457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579A" w:rsidRDefault="0094579A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579A" w:rsidRDefault="0094579A" w:rsidP="00DF55C8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  <w:r w:rsidRPr="00791CE5">
        <w:rPr>
          <w:b/>
          <w:sz w:val="28"/>
          <w:szCs w:val="28"/>
        </w:rPr>
        <w:t>2.Организация  проведения конкурса</w:t>
      </w:r>
      <w:r>
        <w:rPr>
          <w:b/>
          <w:sz w:val="28"/>
          <w:szCs w:val="28"/>
        </w:rPr>
        <w:t>.</w:t>
      </w:r>
    </w:p>
    <w:p w:rsidR="0094579A" w:rsidRDefault="0094579A" w:rsidP="00DF55C8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</w:p>
    <w:p w:rsidR="0094579A" w:rsidRPr="00791CE5" w:rsidRDefault="0094579A" w:rsidP="00DF55C8">
      <w:pPr>
        <w:ind w:firstLine="567"/>
        <w:jc w:val="both"/>
        <w:rPr>
          <w:sz w:val="28"/>
          <w:szCs w:val="28"/>
        </w:rPr>
      </w:pPr>
      <w:r w:rsidRPr="00791CE5">
        <w:rPr>
          <w:sz w:val="28"/>
          <w:szCs w:val="28"/>
        </w:rPr>
        <w:t>2.1. Подготовку и проведение конкурса осуществляет орг</w:t>
      </w:r>
      <w:r>
        <w:rPr>
          <w:sz w:val="28"/>
          <w:szCs w:val="28"/>
        </w:rPr>
        <w:t xml:space="preserve">анизационный </w:t>
      </w:r>
      <w:r w:rsidRPr="00791CE5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Конкурса</w:t>
      </w:r>
      <w:r w:rsidRPr="00791CE5">
        <w:rPr>
          <w:sz w:val="28"/>
          <w:szCs w:val="28"/>
        </w:rPr>
        <w:t>, его состав утверждается на заседании Президиума Нижнекамской городской профсоюзной организации рабо</w:t>
      </w:r>
      <w:r>
        <w:rPr>
          <w:sz w:val="28"/>
          <w:szCs w:val="28"/>
        </w:rPr>
        <w:t xml:space="preserve">тников дошкольного образования (далее Президиума Нижнекамской ПОРДО). </w:t>
      </w:r>
    </w:p>
    <w:p w:rsidR="0094579A" w:rsidRPr="00791CE5" w:rsidRDefault="0094579A" w:rsidP="00DF55C8">
      <w:pPr>
        <w:ind w:firstLine="567"/>
        <w:jc w:val="both"/>
        <w:rPr>
          <w:sz w:val="28"/>
          <w:szCs w:val="28"/>
        </w:rPr>
      </w:pPr>
    </w:p>
    <w:p w:rsidR="0094579A" w:rsidRDefault="0094579A" w:rsidP="00DF55C8">
      <w:pPr>
        <w:ind w:firstLine="567"/>
        <w:jc w:val="both"/>
        <w:rPr>
          <w:sz w:val="28"/>
          <w:szCs w:val="28"/>
        </w:rPr>
      </w:pPr>
      <w:r w:rsidRPr="0094579A">
        <w:rPr>
          <w:sz w:val="28"/>
          <w:szCs w:val="28"/>
        </w:rPr>
        <w:t>2.2. Оргкомитет создается из членов Президиума Нижнекамской ПОРДО.</w:t>
      </w:r>
    </w:p>
    <w:p w:rsidR="0094579A" w:rsidRDefault="0094579A" w:rsidP="00DF55C8">
      <w:pPr>
        <w:pStyle w:val="a7"/>
        <w:tabs>
          <w:tab w:val="left" w:pos="1080"/>
        </w:tabs>
        <w:ind w:firstLine="567"/>
        <w:rPr>
          <w:b w:val="0"/>
          <w:i w:val="0"/>
          <w:sz w:val="28"/>
          <w:szCs w:val="28"/>
        </w:rPr>
      </w:pPr>
    </w:p>
    <w:p w:rsidR="0094579A" w:rsidRDefault="0094579A" w:rsidP="00DF55C8">
      <w:pPr>
        <w:pStyle w:val="a7"/>
        <w:tabs>
          <w:tab w:val="left" w:pos="1080"/>
        </w:tabs>
        <w:ind w:firstLine="567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</w:t>
      </w:r>
      <w:r w:rsidRPr="00791CE5">
        <w:rPr>
          <w:b w:val="0"/>
          <w:i w:val="0"/>
          <w:sz w:val="28"/>
          <w:szCs w:val="28"/>
        </w:rPr>
        <w:t>2.</w:t>
      </w:r>
      <w:r>
        <w:rPr>
          <w:b w:val="0"/>
          <w:i w:val="0"/>
          <w:sz w:val="28"/>
          <w:szCs w:val="28"/>
        </w:rPr>
        <w:t>3.</w:t>
      </w:r>
      <w:r w:rsidRPr="00791CE5">
        <w:rPr>
          <w:b w:val="0"/>
          <w:i w:val="0"/>
          <w:sz w:val="28"/>
          <w:szCs w:val="28"/>
        </w:rPr>
        <w:t xml:space="preserve"> Оргкомитет:</w:t>
      </w:r>
      <w:r w:rsidR="00DF55C8">
        <w:rPr>
          <w:b w:val="0"/>
          <w:i w:val="0"/>
          <w:sz w:val="28"/>
          <w:szCs w:val="28"/>
        </w:rPr>
        <w:t xml:space="preserve"> </w:t>
      </w:r>
    </w:p>
    <w:p w:rsidR="0094579A" w:rsidRDefault="0094579A" w:rsidP="00DF55C8">
      <w:pPr>
        <w:pStyle w:val="a7"/>
        <w:numPr>
          <w:ilvl w:val="0"/>
          <w:numId w:val="2"/>
        </w:numPr>
        <w:tabs>
          <w:tab w:val="clear" w:pos="1200"/>
        </w:tabs>
        <w:ind w:left="0" w:firstLine="567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формирует состав жюри и организует его работу;</w:t>
      </w:r>
    </w:p>
    <w:p w:rsidR="0094579A" w:rsidRPr="006E5615" w:rsidRDefault="0094579A" w:rsidP="00DF55C8">
      <w:pPr>
        <w:pStyle w:val="a7"/>
        <w:numPr>
          <w:ilvl w:val="0"/>
          <w:numId w:val="2"/>
        </w:numPr>
        <w:tabs>
          <w:tab w:val="clear" w:pos="1200"/>
        </w:tabs>
        <w:ind w:left="0" w:firstLine="567"/>
        <w:rPr>
          <w:b w:val="0"/>
          <w:i w:val="0"/>
          <w:sz w:val="28"/>
          <w:szCs w:val="28"/>
        </w:rPr>
      </w:pPr>
      <w:r w:rsidRPr="006E5615">
        <w:rPr>
          <w:b w:val="0"/>
          <w:i w:val="0"/>
          <w:sz w:val="28"/>
          <w:szCs w:val="28"/>
        </w:rPr>
        <w:t xml:space="preserve">определяет порядок,  дату проведения  конкурса, содержание конкурсных заданий, регламент </w:t>
      </w:r>
      <w:r w:rsidR="00880B63">
        <w:rPr>
          <w:b w:val="0"/>
          <w:i w:val="0"/>
          <w:sz w:val="28"/>
          <w:szCs w:val="28"/>
        </w:rPr>
        <w:t>работы</w:t>
      </w:r>
      <w:r w:rsidRPr="006E5615">
        <w:rPr>
          <w:b w:val="0"/>
          <w:i w:val="0"/>
          <w:sz w:val="28"/>
          <w:szCs w:val="28"/>
        </w:rPr>
        <w:t>;</w:t>
      </w:r>
    </w:p>
    <w:p w:rsidR="0094579A" w:rsidRPr="00791CE5" w:rsidRDefault="0094579A" w:rsidP="00DF55C8">
      <w:pPr>
        <w:pStyle w:val="a7"/>
        <w:numPr>
          <w:ilvl w:val="0"/>
          <w:numId w:val="2"/>
        </w:numPr>
        <w:tabs>
          <w:tab w:val="clear" w:pos="1200"/>
          <w:tab w:val="left" w:pos="1440"/>
        </w:tabs>
        <w:ind w:left="0" w:firstLine="567"/>
        <w:rPr>
          <w:b w:val="0"/>
          <w:i w:val="0"/>
          <w:sz w:val="28"/>
          <w:szCs w:val="28"/>
        </w:rPr>
      </w:pPr>
      <w:r w:rsidRPr="00791CE5">
        <w:rPr>
          <w:b w:val="0"/>
          <w:i w:val="0"/>
          <w:sz w:val="28"/>
          <w:szCs w:val="28"/>
        </w:rPr>
        <w:t>организует конкурсные мероприятия, церемонию награждения победителей.</w:t>
      </w:r>
    </w:p>
    <w:p w:rsidR="0094579A" w:rsidRDefault="0094579A" w:rsidP="00DF55C8">
      <w:pPr>
        <w:shd w:val="clear" w:color="auto" w:fill="FFFFFF"/>
        <w:spacing w:line="320" w:lineRule="exact"/>
        <w:ind w:firstLine="567"/>
        <w:jc w:val="both"/>
        <w:rPr>
          <w:spacing w:val="-2"/>
          <w:sz w:val="28"/>
          <w:szCs w:val="28"/>
        </w:rPr>
      </w:pPr>
      <w:r w:rsidRPr="00791CE5">
        <w:rPr>
          <w:sz w:val="28"/>
          <w:szCs w:val="28"/>
        </w:rPr>
        <w:t xml:space="preserve">Для организации и проведения конкурса могут также создаваться рабочие группы, </w:t>
      </w:r>
      <w:r w:rsidRPr="00791CE5">
        <w:rPr>
          <w:spacing w:val="-2"/>
          <w:sz w:val="28"/>
          <w:szCs w:val="28"/>
        </w:rPr>
        <w:t>конкурсные комиссии.</w:t>
      </w:r>
    </w:p>
    <w:p w:rsidR="0094579A" w:rsidRPr="00791CE5" w:rsidRDefault="0094579A" w:rsidP="00DF55C8">
      <w:pPr>
        <w:shd w:val="clear" w:color="auto" w:fill="FFFFFF"/>
        <w:spacing w:line="320" w:lineRule="exact"/>
        <w:ind w:firstLine="567"/>
        <w:jc w:val="both"/>
        <w:rPr>
          <w:spacing w:val="-2"/>
          <w:sz w:val="28"/>
          <w:szCs w:val="28"/>
        </w:rPr>
      </w:pPr>
    </w:p>
    <w:p w:rsidR="0094579A" w:rsidRPr="007B6CF2" w:rsidRDefault="0094579A" w:rsidP="00DF55C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Pr="007B6CF2">
        <w:rPr>
          <w:sz w:val="28"/>
          <w:szCs w:val="28"/>
        </w:rPr>
        <w:t>Программа мероприятий конкурса определяется оргкомитетом конкурса.</w:t>
      </w:r>
    </w:p>
    <w:p w:rsidR="0094579A" w:rsidRDefault="0094579A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579A" w:rsidRDefault="0094579A" w:rsidP="00DF55C8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344B10">
        <w:rPr>
          <w:rFonts w:ascii="Times New Roman" w:hAnsi="Times New Roman" w:cs="Times New Roman"/>
          <w:b/>
          <w:sz w:val="28"/>
          <w:szCs w:val="28"/>
          <w:lang w:eastAsia="ru-RU"/>
        </w:rPr>
        <w:t>. П</w:t>
      </w:r>
      <w:r w:rsidR="008B22A6" w:rsidRPr="0094579A">
        <w:rPr>
          <w:rFonts w:ascii="Times New Roman" w:hAnsi="Times New Roman" w:cs="Times New Roman"/>
          <w:b/>
          <w:sz w:val="28"/>
          <w:szCs w:val="28"/>
          <w:lang w:eastAsia="ru-RU"/>
        </w:rPr>
        <w:t>орядок и сроки проведения Конкурса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FC0E13" w:rsidRDefault="00FC0E13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7A68" w:rsidRDefault="00407A68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F3C40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8B22A6" w:rsidRPr="0015008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150088" w:rsidRPr="0015008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марта 2015 </w:t>
      </w:r>
      <w:r w:rsidR="008B22A6" w:rsidRPr="00150088">
        <w:rPr>
          <w:rFonts w:ascii="Times New Roman" w:hAnsi="Times New Roman" w:cs="Times New Roman"/>
          <w:sz w:val="28"/>
          <w:szCs w:val="28"/>
          <w:u w:val="single"/>
          <w:lang w:eastAsia="ru-RU"/>
        </w:rPr>
        <w:t> года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1500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0088" w:rsidRPr="00150088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август 2015</w:t>
      </w:r>
      <w:r w:rsidR="00FF3C40" w:rsidRPr="00150088">
        <w:rPr>
          <w:rFonts w:ascii="Times New Roman" w:hAnsi="Times New Roman" w:cs="Times New Roman"/>
          <w:sz w:val="28"/>
          <w:szCs w:val="28"/>
          <w:u w:val="single"/>
          <w:lang w:eastAsia="ru-RU"/>
        </w:rPr>
        <w:t> года</w:t>
      </w:r>
      <w:r w:rsidR="00FF3C40">
        <w:rPr>
          <w:rFonts w:ascii="Times New Roman" w:hAnsi="Times New Roman" w:cs="Times New Roman"/>
          <w:sz w:val="28"/>
          <w:szCs w:val="28"/>
          <w:lang w:eastAsia="ru-RU"/>
        </w:rPr>
        <w:t xml:space="preserve"> в два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 этапа.</w:t>
      </w:r>
    </w:p>
    <w:p w:rsidR="00407A68" w:rsidRDefault="00407A68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noBreakHyphen/>
        <w:t xml:space="preserve">й ЭТАП </w:t>
      </w:r>
      <w:r w:rsidR="00355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3C40">
        <w:rPr>
          <w:rFonts w:ascii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>проводит внутреннюю экспертизу состояния собственных информационных ресурсов и информационной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жюри дает 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ную оценку информационных ресурсов первичных профсоюзных организаций. 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br/>
        <w:t>Продолжительность 1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noBreakHyphen/>
        <w:t xml:space="preserve">го этапа </w:t>
      </w:r>
      <w:r w:rsidR="00FF3C4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3C40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150088">
        <w:rPr>
          <w:rFonts w:ascii="Times New Roman" w:hAnsi="Times New Roman" w:cs="Times New Roman"/>
          <w:sz w:val="28"/>
          <w:szCs w:val="28"/>
          <w:lang w:eastAsia="ru-RU"/>
        </w:rPr>
        <w:t xml:space="preserve"> 16 марта 2015 года </w:t>
      </w:r>
      <w:r w:rsidR="00344B10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150088">
        <w:rPr>
          <w:rFonts w:ascii="Times New Roman" w:hAnsi="Times New Roman" w:cs="Times New Roman"/>
          <w:sz w:val="28"/>
          <w:szCs w:val="28"/>
          <w:lang w:eastAsia="ru-RU"/>
        </w:rPr>
        <w:t>20 марта 2015 года.</w:t>
      </w:r>
    </w:p>
    <w:p w:rsidR="00407A68" w:rsidRDefault="00407A68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0088" w:rsidRDefault="00407A68" w:rsidP="0015008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3.3. 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noBreakHyphen/>
        <w:t xml:space="preserve">й ЭТАП </w:t>
      </w:r>
    </w:p>
    <w:p w:rsidR="00150088" w:rsidRDefault="00150088" w:rsidP="0015008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Продолжительность 2</w:t>
      </w:r>
      <w:r>
        <w:rPr>
          <w:rFonts w:ascii="Times New Roman" w:hAnsi="Times New Roman" w:cs="Times New Roman"/>
          <w:sz w:val="28"/>
          <w:szCs w:val="28"/>
          <w:lang w:eastAsia="ru-RU"/>
        </w:rPr>
        <w:noBreakHyphen/>
        <w:t xml:space="preserve">го этапа – </w:t>
      </w:r>
      <w:r w:rsidRPr="00150088">
        <w:rPr>
          <w:rFonts w:ascii="Times New Roman" w:hAnsi="Times New Roman" w:cs="Times New Roman"/>
          <w:sz w:val="28"/>
          <w:szCs w:val="28"/>
          <w:u w:val="single"/>
          <w:lang w:eastAsia="ru-RU"/>
        </w:rPr>
        <w:t>с 10 августа 2015 г. по  14 августа 2015 года</w:t>
      </w:r>
    </w:p>
    <w:p w:rsidR="00150088" w:rsidRDefault="00150088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7A68" w:rsidRDefault="003558D1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>одведение итогов Конкурса</w:t>
      </w:r>
      <w:r w:rsidR="00407A68">
        <w:rPr>
          <w:rFonts w:ascii="Times New Roman" w:hAnsi="Times New Roman" w:cs="Times New Roman"/>
          <w:sz w:val="28"/>
          <w:szCs w:val="28"/>
          <w:lang w:eastAsia="ru-RU"/>
        </w:rPr>
        <w:t>,  награждение</w:t>
      </w:r>
      <w:r w:rsidR="00FC0E13">
        <w:rPr>
          <w:rFonts w:ascii="Times New Roman" w:hAnsi="Times New Roman" w:cs="Times New Roman"/>
          <w:sz w:val="28"/>
          <w:szCs w:val="28"/>
          <w:lang w:eastAsia="ru-RU"/>
        </w:rPr>
        <w:t xml:space="preserve"> победителей в сентябре месяце 2015 года на мероприятии, посвященном ко Дню Профсоюзов Республики Татарстан</w:t>
      </w:r>
      <w:r w:rsidR="00344B10">
        <w:rPr>
          <w:rFonts w:ascii="Times New Roman" w:hAnsi="Times New Roman" w:cs="Times New Roman"/>
          <w:sz w:val="28"/>
          <w:szCs w:val="28"/>
          <w:lang w:eastAsia="ru-RU"/>
        </w:rPr>
        <w:t>, опубликование победителей на сайте территори</w:t>
      </w:r>
      <w:r w:rsidR="00407A68">
        <w:rPr>
          <w:rFonts w:ascii="Times New Roman" w:hAnsi="Times New Roman" w:cs="Times New Roman"/>
          <w:sz w:val="28"/>
          <w:szCs w:val="28"/>
          <w:lang w:eastAsia="ru-RU"/>
        </w:rPr>
        <w:t xml:space="preserve">альной профсоюзной организации. </w:t>
      </w:r>
    </w:p>
    <w:p w:rsidR="00344B10" w:rsidRDefault="00344B10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4B10" w:rsidRDefault="00344B10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4B10" w:rsidRPr="004E6082" w:rsidRDefault="00344B10" w:rsidP="00DF55C8">
      <w:pPr>
        <w:pStyle w:val="a9"/>
        <w:numPr>
          <w:ilvl w:val="0"/>
          <w:numId w:val="3"/>
        </w:numPr>
        <w:suppressAutoHyphens/>
        <w:spacing w:line="276" w:lineRule="auto"/>
        <w:ind w:left="0" w:firstLine="567"/>
        <w:jc w:val="center"/>
        <w:rPr>
          <w:b/>
          <w:sz w:val="28"/>
          <w:szCs w:val="28"/>
          <w:lang w:eastAsia="zh-CN"/>
        </w:rPr>
      </w:pPr>
      <w:r w:rsidRPr="004E6082">
        <w:rPr>
          <w:rFonts w:eastAsia="Lucida Sans Unicode"/>
          <w:b/>
          <w:color w:val="000000"/>
          <w:sz w:val="28"/>
          <w:szCs w:val="28"/>
          <w:lang w:eastAsia="en-US" w:bidi="en-US"/>
        </w:rPr>
        <w:t>Требования к представляемым конкурсным материалам  и критерии их оценки.</w:t>
      </w:r>
    </w:p>
    <w:p w:rsidR="00FC0E13" w:rsidRDefault="00344B10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F55C8" w:rsidRDefault="00FC0E13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</w:t>
      </w:r>
      <w:bookmarkStart w:id="0" w:name="_GoBack"/>
      <w:bookmarkEnd w:id="0"/>
      <w:r w:rsidR="008B22A6" w:rsidRPr="0094579A">
        <w:rPr>
          <w:rFonts w:ascii="Times New Roman" w:hAnsi="Times New Roman" w:cs="Times New Roman"/>
          <w:sz w:val="28"/>
          <w:szCs w:val="28"/>
          <w:lang w:eastAsia="ru-RU"/>
        </w:rPr>
        <w:t>Критерии оценки</w:t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DF55C8" w:rsidRDefault="008B22A6" w:rsidP="00DF55C8">
      <w:pPr>
        <w:pStyle w:val="a6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>информационная насыщенность ресурса</w:t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    </w:t>
      </w:r>
    </w:p>
    <w:p w:rsidR="00DF55C8" w:rsidRDefault="008B22A6" w:rsidP="00DF55C8">
      <w:pPr>
        <w:pStyle w:val="a6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>актуальность и</w:t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 важность отражаемой информации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F55C8" w:rsidRDefault="008B22A6" w:rsidP="00DF55C8">
      <w:pPr>
        <w:pStyle w:val="a6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>оперативное попо</w:t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>лне</w:t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softHyphen/>
        <w:t>ние информационного ресурса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F55C8" w:rsidRDefault="008B22A6" w:rsidP="00DF55C8">
      <w:pPr>
        <w:pStyle w:val="a6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t>доступность, наглядность и качество</w:t>
      </w:r>
      <w:r w:rsidR="00DF55C8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представленной информации</w:t>
      </w:r>
      <w:r w:rsidRPr="0094579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F55C8" w:rsidRPr="00DF55C8" w:rsidRDefault="008B22A6" w:rsidP="00DF55C8">
      <w:pPr>
        <w:pStyle w:val="a6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DF55C8">
        <w:rPr>
          <w:rFonts w:ascii="Times New Roman" w:hAnsi="Times New Roman" w:cs="Times New Roman"/>
          <w:sz w:val="28"/>
          <w:szCs w:val="28"/>
          <w:lang w:eastAsia="ru-RU"/>
        </w:rPr>
        <w:t>наличие и полнота информации о деятельности Профсоюза</w:t>
      </w:r>
      <w:r w:rsidR="00880B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44B10" w:rsidRPr="00DF55C8" w:rsidRDefault="00344B10" w:rsidP="00DF55C8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F55C8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="00407A6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8B22A6" w:rsidRPr="00DF55C8"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="00DF55C8" w:rsidRPr="00DF55C8">
        <w:rPr>
          <w:rFonts w:ascii="Times New Roman" w:hAnsi="Times New Roman" w:cs="Times New Roman"/>
          <w:sz w:val="28"/>
          <w:szCs w:val="28"/>
        </w:rPr>
        <w:t xml:space="preserve"> Обязательная информация, которая должна быть на каждой страничке «Профсоюзная жизнь» на сайте ДОУ</w:t>
      </w:r>
      <w:proofErr w:type="gramStart"/>
      <w:r w:rsidR="00DF55C8" w:rsidRPr="00DF55C8">
        <w:rPr>
          <w:rFonts w:ascii="Times New Roman" w:hAnsi="Times New Roman" w:cs="Times New Roman"/>
          <w:sz w:val="28"/>
          <w:szCs w:val="28"/>
        </w:rPr>
        <w:t xml:space="preserve"> </w:t>
      </w:r>
      <w:r w:rsidRPr="00DF55C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07A6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proofErr w:type="gramStart"/>
      <w:r w:rsidRPr="00DF55C8">
        <w:rPr>
          <w:sz w:val="28"/>
          <w:szCs w:val="28"/>
        </w:rPr>
        <w:t xml:space="preserve">Состав первичной профсоюзной организации (приветствуется </w:t>
      </w:r>
      <w:proofErr w:type="gramEnd"/>
    </w:p>
    <w:p w:rsidR="00344B10" w:rsidRPr="00DF55C8" w:rsidRDefault="00407A68" w:rsidP="00407A68">
      <w:pPr>
        <w:pStyle w:val="a9"/>
        <w:spacing w:after="200"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44B10" w:rsidRPr="00DF55C8">
        <w:rPr>
          <w:sz w:val="28"/>
          <w:szCs w:val="28"/>
        </w:rPr>
        <w:t>фотография председателя</w:t>
      </w:r>
      <w:r w:rsidR="00880B63">
        <w:rPr>
          <w:sz w:val="28"/>
          <w:szCs w:val="28"/>
        </w:rPr>
        <w:t xml:space="preserve"> и чле</w:t>
      </w:r>
      <w:r w:rsidR="00DF55C8" w:rsidRPr="00DF55C8">
        <w:rPr>
          <w:sz w:val="28"/>
          <w:szCs w:val="28"/>
        </w:rPr>
        <w:t>нов профкома</w:t>
      </w:r>
      <w:r w:rsidR="00344B10" w:rsidRPr="00DF55C8">
        <w:rPr>
          <w:sz w:val="28"/>
          <w:szCs w:val="28"/>
        </w:rPr>
        <w:t>);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Положение о первичной профсоюзной организации;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Паспорт первичной профсоюзной организации;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План профсоюзной организации на данный учебный год;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Коллективный договор;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Статистический отчет;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Социальный разрез;</w:t>
      </w:r>
    </w:p>
    <w:p w:rsidR="00407A6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proofErr w:type="gramStart"/>
      <w:r w:rsidRPr="00DF55C8">
        <w:rPr>
          <w:sz w:val="28"/>
          <w:szCs w:val="28"/>
        </w:rPr>
        <w:t xml:space="preserve">Социальная ипотека (весь материал можно использовать из сайта </w:t>
      </w:r>
      <w:proofErr w:type="gramEnd"/>
    </w:p>
    <w:p w:rsidR="00344B10" w:rsidRPr="00DF55C8" w:rsidRDefault="00407A68" w:rsidP="00407A68">
      <w:pPr>
        <w:pStyle w:val="a9"/>
        <w:spacing w:after="200"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344B10" w:rsidRPr="00DF55C8">
        <w:rPr>
          <w:sz w:val="28"/>
          <w:szCs w:val="28"/>
        </w:rPr>
        <w:t>ПОРДО);</w:t>
      </w:r>
      <w:proofErr w:type="gramEnd"/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Конкурсы;</w:t>
      </w:r>
    </w:p>
    <w:p w:rsidR="00344B10" w:rsidRPr="00DF55C8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 xml:space="preserve"> Фотоальбомы;</w:t>
      </w:r>
    </w:p>
    <w:p w:rsidR="00344B10" w:rsidRDefault="00344B10" w:rsidP="00DF55C8">
      <w:pPr>
        <w:pStyle w:val="a9"/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DF55C8">
        <w:rPr>
          <w:sz w:val="28"/>
          <w:szCs w:val="28"/>
        </w:rPr>
        <w:t>Поздравляем!</w:t>
      </w:r>
    </w:p>
    <w:p w:rsidR="00407A68" w:rsidRDefault="008B22A6" w:rsidP="00407A68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7A68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07A68">
        <w:rPr>
          <w:rFonts w:ascii="Times New Roman" w:hAnsi="Times New Roman" w:cs="Times New Roman"/>
          <w:b/>
          <w:sz w:val="28"/>
          <w:szCs w:val="28"/>
          <w:lang w:eastAsia="ru-RU"/>
        </w:rPr>
        <w:t>. Подведение итогов Конкурса и награждение победителей</w:t>
      </w:r>
      <w:r w:rsidR="00407A6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07A68" w:rsidRDefault="00407A68" w:rsidP="00407A68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7080E" w:rsidRDefault="0097080E" w:rsidP="0097080E">
      <w:pPr>
        <w:pStyle w:val="a9"/>
        <w:widowControl w:val="0"/>
        <w:numPr>
          <w:ilvl w:val="1"/>
          <w:numId w:val="6"/>
        </w:numPr>
        <w:suppressAutoHyphens/>
        <w:spacing w:line="276" w:lineRule="auto"/>
        <w:ind w:left="284" w:firstLine="425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 xml:space="preserve">Жюри Конкурса в установленные сроки проводит оценку </w:t>
      </w:r>
      <w:r>
        <w:rPr>
          <w:sz w:val="28"/>
          <w:szCs w:val="28"/>
        </w:rPr>
        <w:t>информационных ресурсов</w:t>
      </w:r>
      <w:r w:rsidR="003558D1">
        <w:rPr>
          <w:sz w:val="28"/>
          <w:szCs w:val="28"/>
        </w:rPr>
        <w:t xml:space="preserve"> (страничек на сайтах ДОУ) </w:t>
      </w:r>
      <w:r>
        <w:rPr>
          <w:sz w:val="28"/>
          <w:szCs w:val="28"/>
        </w:rPr>
        <w:t xml:space="preserve"> первичных профсоюзных организаций</w:t>
      </w: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 xml:space="preserve"> и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определяет победителей К</w:t>
      </w: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>онкурса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.</w:t>
      </w:r>
    </w:p>
    <w:p w:rsidR="0097080E" w:rsidRPr="00236C34" w:rsidRDefault="0097080E" w:rsidP="0097080E">
      <w:pPr>
        <w:pStyle w:val="a9"/>
        <w:widowControl w:val="0"/>
        <w:numPr>
          <w:ilvl w:val="1"/>
          <w:numId w:val="6"/>
        </w:numPr>
        <w:suppressAutoHyphens/>
        <w:spacing w:line="276" w:lineRule="auto"/>
        <w:ind w:left="284" w:firstLine="283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36C34">
        <w:rPr>
          <w:sz w:val="28"/>
          <w:szCs w:val="28"/>
        </w:rPr>
        <w:t xml:space="preserve">По результатам проведения  конкурса жюри определяет: </w:t>
      </w:r>
    </w:p>
    <w:p w:rsidR="0097080E" w:rsidRPr="00236C34" w:rsidRDefault="0097080E" w:rsidP="0097080E">
      <w:pPr>
        <w:pStyle w:val="a7"/>
        <w:ind w:left="284" w:firstLine="42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 победителя, занявшего I место</w:t>
      </w:r>
      <w:r w:rsidRPr="00236C34">
        <w:rPr>
          <w:b w:val="0"/>
          <w:i w:val="0"/>
          <w:sz w:val="28"/>
          <w:szCs w:val="28"/>
        </w:rPr>
        <w:t xml:space="preserve">;  </w:t>
      </w:r>
    </w:p>
    <w:p w:rsidR="0097080E" w:rsidRDefault="0097080E" w:rsidP="0097080E">
      <w:pPr>
        <w:pStyle w:val="a7"/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 xml:space="preserve">- призеров, занявших II и III места. </w:t>
      </w:r>
    </w:p>
    <w:p w:rsidR="0097080E" w:rsidRDefault="0097080E" w:rsidP="0097080E">
      <w:pPr>
        <w:pStyle w:val="a7"/>
        <w:ind w:left="284" w:firstLine="425"/>
        <w:rPr>
          <w:b w:val="0"/>
          <w:i w:val="0"/>
          <w:sz w:val="28"/>
          <w:szCs w:val="28"/>
        </w:rPr>
      </w:pPr>
    </w:p>
    <w:p w:rsidR="0097080E" w:rsidRDefault="0097080E" w:rsidP="0097080E">
      <w:pPr>
        <w:pStyle w:val="a7"/>
        <w:numPr>
          <w:ilvl w:val="1"/>
          <w:numId w:val="6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>Победители и призеры награждаются  дипломами и ценными призами.</w:t>
      </w:r>
    </w:p>
    <w:p w:rsidR="0097080E" w:rsidRDefault="0097080E" w:rsidP="0097080E">
      <w:pPr>
        <w:pStyle w:val="a7"/>
        <w:ind w:left="284" w:firstLine="425"/>
        <w:rPr>
          <w:b w:val="0"/>
          <w:i w:val="0"/>
          <w:sz w:val="28"/>
          <w:szCs w:val="28"/>
        </w:rPr>
      </w:pPr>
    </w:p>
    <w:p w:rsidR="0097080E" w:rsidRPr="006372C6" w:rsidRDefault="0097080E" w:rsidP="006372C6">
      <w:pPr>
        <w:pStyle w:val="a7"/>
        <w:numPr>
          <w:ilvl w:val="1"/>
          <w:numId w:val="7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>По представлению жюри могут быть определены победители в отдельных номинациях.</w:t>
      </w:r>
    </w:p>
    <w:p w:rsidR="0097080E" w:rsidRDefault="0097080E" w:rsidP="0097080E">
      <w:pPr>
        <w:pStyle w:val="a9"/>
        <w:ind w:left="284" w:firstLine="425"/>
        <w:rPr>
          <w:b/>
          <w:i/>
          <w:sz w:val="28"/>
          <w:szCs w:val="28"/>
        </w:rPr>
      </w:pPr>
    </w:p>
    <w:p w:rsidR="0097080E" w:rsidRPr="00236C34" w:rsidRDefault="0097080E" w:rsidP="0097080E">
      <w:pPr>
        <w:pStyle w:val="a7"/>
        <w:numPr>
          <w:ilvl w:val="1"/>
          <w:numId w:val="7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rFonts w:eastAsia="Lucida Sans Unicode"/>
          <w:b w:val="0"/>
          <w:i w:val="0"/>
          <w:color w:val="000000"/>
          <w:sz w:val="28"/>
          <w:szCs w:val="28"/>
          <w:lang w:eastAsia="en-US" w:bidi="en-US"/>
        </w:rPr>
        <w:t>Награждение победителей проходит в торжественной обстановке на  официальных мероприятиях Профсоюза.</w:t>
      </w:r>
    </w:p>
    <w:p w:rsidR="0097080E" w:rsidRPr="009002C4" w:rsidRDefault="0097080E" w:rsidP="0097080E">
      <w:p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jc w:val="both"/>
        <w:rPr>
          <w:sz w:val="28"/>
          <w:szCs w:val="28"/>
        </w:rPr>
      </w:pPr>
    </w:p>
    <w:p w:rsidR="0043091A" w:rsidRDefault="008B22A6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407A68">
        <w:rPr>
          <w:b/>
          <w:sz w:val="28"/>
          <w:szCs w:val="28"/>
        </w:rPr>
        <w:br/>
      </w:r>
      <w:r w:rsidR="0043091A">
        <w:rPr>
          <w:b/>
          <w:color w:val="000000"/>
          <w:sz w:val="28"/>
          <w:szCs w:val="28"/>
        </w:rPr>
        <w:t>6</w:t>
      </w:r>
      <w:r w:rsidR="0043091A" w:rsidRPr="00A50EE0">
        <w:rPr>
          <w:b/>
          <w:color w:val="000000"/>
          <w:sz w:val="28"/>
          <w:szCs w:val="28"/>
        </w:rPr>
        <w:t>. Жюри:</w:t>
      </w:r>
    </w:p>
    <w:p w:rsidR="0043091A" w:rsidRPr="00A50EE0" w:rsidRDefault="0043091A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43091A" w:rsidRDefault="0043091A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50EE0">
        <w:rPr>
          <w:color w:val="000000"/>
          <w:sz w:val="28"/>
          <w:szCs w:val="28"/>
        </w:rPr>
        <w:t>.1. Для экспертной оценки Конкурсных материалов и отб</w:t>
      </w:r>
      <w:r>
        <w:rPr>
          <w:color w:val="000000"/>
          <w:sz w:val="28"/>
          <w:szCs w:val="28"/>
        </w:rPr>
        <w:t>ора, лучших из них</w:t>
      </w:r>
      <w:r w:rsidRPr="00A50EE0">
        <w:rPr>
          <w:color w:val="000000"/>
          <w:sz w:val="28"/>
          <w:szCs w:val="28"/>
        </w:rPr>
        <w:t xml:space="preserve">, создается </w:t>
      </w:r>
      <w:r>
        <w:rPr>
          <w:color w:val="000000"/>
          <w:sz w:val="28"/>
          <w:szCs w:val="28"/>
        </w:rPr>
        <w:t>оргкомитет с правами</w:t>
      </w:r>
      <w:r w:rsidRPr="00A50EE0">
        <w:rPr>
          <w:color w:val="000000"/>
          <w:sz w:val="28"/>
          <w:szCs w:val="28"/>
        </w:rPr>
        <w:t xml:space="preserve"> жюри </w:t>
      </w:r>
      <w:r>
        <w:rPr>
          <w:color w:val="000000"/>
          <w:sz w:val="28"/>
          <w:szCs w:val="28"/>
        </w:rPr>
        <w:t>К</w:t>
      </w:r>
      <w:r w:rsidRPr="00A50EE0">
        <w:rPr>
          <w:color w:val="000000"/>
          <w:sz w:val="28"/>
          <w:szCs w:val="28"/>
        </w:rPr>
        <w:t>онкурса (далее – «Жюри»)</w:t>
      </w:r>
      <w:r>
        <w:rPr>
          <w:color w:val="000000"/>
          <w:sz w:val="28"/>
          <w:szCs w:val="28"/>
        </w:rPr>
        <w:t>, который утвердил президиум в следующем составе:</w:t>
      </w:r>
    </w:p>
    <w:p w:rsidR="0043091A" w:rsidRDefault="0043091A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 </w:t>
      </w:r>
      <w:proofErr w:type="spellStart"/>
      <w:r>
        <w:rPr>
          <w:color w:val="000000"/>
          <w:sz w:val="28"/>
          <w:szCs w:val="28"/>
        </w:rPr>
        <w:t>Фатыхова</w:t>
      </w:r>
      <w:proofErr w:type="spellEnd"/>
      <w:r>
        <w:rPr>
          <w:color w:val="000000"/>
          <w:sz w:val="28"/>
          <w:szCs w:val="28"/>
        </w:rPr>
        <w:t xml:space="preserve"> А.А., - председатель </w:t>
      </w:r>
      <w:r>
        <w:rPr>
          <w:sz w:val="28"/>
          <w:szCs w:val="28"/>
        </w:rPr>
        <w:t>Нижнекамской профсоюзной  организации работников дошкольного образования</w:t>
      </w:r>
      <w:r>
        <w:rPr>
          <w:color w:val="000000"/>
          <w:sz w:val="28"/>
          <w:szCs w:val="28"/>
        </w:rPr>
        <w:t>;</w:t>
      </w:r>
    </w:p>
    <w:p w:rsidR="0043091A" w:rsidRDefault="0043091A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Ульянова Т.П., правовой инспектор </w:t>
      </w:r>
      <w:r>
        <w:rPr>
          <w:sz w:val="28"/>
          <w:szCs w:val="28"/>
        </w:rPr>
        <w:t>Нижнекамской профсоюзной  организации работников дошкольного образования;</w:t>
      </w:r>
      <w:r>
        <w:rPr>
          <w:color w:val="000000"/>
          <w:sz w:val="28"/>
          <w:szCs w:val="28"/>
        </w:rPr>
        <w:t xml:space="preserve"> </w:t>
      </w:r>
    </w:p>
    <w:p w:rsidR="0043091A" w:rsidRDefault="0043091A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3.Харитонова Ольга Ильиничн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член Президиума </w:t>
      </w:r>
      <w:r>
        <w:rPr>
          <w:sz w:val="28"/>
          <w:szCs w:val="28"/>
        </w:rPr>
        <w:t>Нижнекамской профсоюзной  организации работников дошкольного образования, воспитатель по обучению татарскому языку ДОУ№82</w:t>
      </w:r>
      <w:r>
        <w:rPr>
          <w:color w:val="000000"/>
          <w:sz w:val="28"/>
          <w:szCs w:val="28"/>
        </w:rPr>
        <w:t>;</w:t>
      </w:r>
    </w:p>
    <w:p w:rsidR="0043091A" w:rsidRDefault="0043091A" w:rsidP="0043091A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Смирнова Светлана Аркадьевна - член Президиума </w:t>
      </w:r>
      <w:r>
        <w:rPr>
          <w:sz w:val="28"/>
          <w:szCs w:val="28"/>
        </w:rPr>
        <w:t>Нижнекамской профсоюзной  организации работников дошкольного образования</w:t>
      </w:r>
      <w:r>
        <w:rPr>
          <w:color w:val="000000"/>
          <w:sz w:val="28"/>
          <w:szCs w:val="28"/>
        </w:rPr>
        <w:t>;</w:t>
      </w:r>
    </w:p>
    <w:p w:rsidR="0043091A" w:rsidRDefault="0043091A" w:rsidP="0043091A">
      <w:pPr>
        <w:pStyle w:val="aa"/>
        <w:tabs>
          <w:tab w:val="left" w:pos="993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>
        <w:rPr>
          <w:sz w:val="28"/>
          <w:szCs w:val="28"/>
        </w:rPr>
        <w:t>5.Агафонова Ирина Сергеевн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член Президиума </w:t>
      </w:r>
      <w:r>
        <w:rPr>
          <w:sz w:val="28"/>
          <w:szCs w:val="28"/>
        </w:rPr>
        <w:t>Нижнекамской профсоюзной  организации работников дошкольного образования</w:t>
      </w:r>
      <w:r>
        <w:rPr>
          <w:color w:val="000000"/>
          <w:sz w:val="28"/>
          <w:szCs w:val="28"/>
        </w:rPr>
        <w:t>,</w:t>
      </w:r>
    </w:p>
    <w:p w:rsidR="008B22A6" w:rsidRPr="0094579A" w:rsidRDefault="0043091A" w:rsidP="0043091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 ДОУ№22.</w:t>
      </w:r>
    </w:p>
    <w:sectPr w:rsidR="008B22A6" w:rsidRPr="0094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53A"/>
    <w:multiLevelType w:val="multilevel"/>
    <w:tmpl w:val="5F386E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20581A1A"/>
    <w:multiLevelType w:val="hybridMultilevel"/>
    <w:tmpl w:val="2FA08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A35A5"/>
    <w:multiLevelType w:val="multilevel"/>
    <w:tmpl w:val="722C6D2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D234804"/>
    <w:multiLevelType w:val="hybridMultilevel"/>
    <w:tmpl w:val="D7C2BD6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065C6"/>
    <w:multiLevelType w:val="hybridMultilevel"/>
    <w:tmpl w:val="69DA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F655C"/>
    <w:multiLevelType w:val="hybridMultilevel"/>
    <w:tmpl w:val="774E91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7E4024"/>
    <w:multiLevelType w:val="multilevel"/>
    <w:tmpl w:val="3460C7FC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A6"/>
    <w:rsid w:val="00150088"/>
    <w:rsid w:val="002271A2"/>
    <w:rsid w:val="00344B10"/>
    <w:rsid w:val="003558D1"/>
    <w:rsid w:val="00407A68"/>
    <w:rsid w:val="0043091A"/>
    <w:rsid w:val="006372C6"/>
    <w:rsid w:val="00880B63"/>
    <w:rsid w:val="008B22A6"/>
    <w:rsid w:val="0094579A"/>
    <w:rsid w:val="0097080E"/>
    <w:rsid w:val="00DF55C8"/>
    <w:rsid w:val="00FC0E13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22A6"/>
  </w:style>
  <w:style w:type="character" w:styleId="a3">
    <w:name w:val="Hyperlink"/>
    <w:basedOn w:val="a0"/>
    <w:uiPriority w:val="99"/>
    <w:semiHidden/>
    <w:unhideWhenUsed/>
    <w:rsid w:val="008B22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2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2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4579A"/>
    <w:pPr>
      <w:spacing w:after="0" w:line="240" w:lineRule="auto"/>
    </w:pPr>
  </w:style>
  <w:style w:type="paragraph" w:styleId="a7">
    <w:name w:val="Body Text"/>
    <w:basedOn w:val="a"/>
    <w:link w:val="a8"/>
    <w:rsid w:val="0094579A"/>
    <w:pPr>
      <w:jc w:val="both"/>
    </w:pPr>
    <w:rPr>
      <w:b/>
      <w:i/>
      <w:sz w:val="36"/>
    </w:rPr>
  </w:style>
  <w:style w:type="character" w:customStyle="1" w:styleId="a8">
    <w:name w:val="Основной текст Знак"/>
    <w:basedOn w:val="a0"/>
    <w:link w:val="a7"/>
    <w:rsid w:val="0094579A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paragraph" w:styleId="a9">
    <w:name w:val="List Paragraph"/>
    <w:basedOn w:val="a"/>
    <w:qFormat/>
    <w:rsid w:val="00344B10"/>
    <w:pPr>
      <w:ind w:left="720"/>
      <w:contextualSpacing/>
    </w:pPr>
  </w:style>
  <w:style w:type="paragraph" w:styleId="aa">
    <w:name w:val="Normal (Web)"/>
    <w:basedOn w:val="a"/>
    <w:link w:val="ab"/>
    <w:rsid w:val="0043091A"/>
    <w:pPr>
      <w:spacing w:before="100" w:beforeAutospacing="1" w:after="100" w:afterAutospacing="1"/>
    </w:pPr>
  </w:style>
  <w:style w:type="character" w:customStyle="1" w:styleId="ab">
    <w:name w:val="Обычный (веб) Знак"/>
    <w:link w:val="aa"/>
    <w:rsid w:val="004309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22A6"/>
  </w:style>
  <w:style w:type="character" w:styleId="a3">
    <w:name w:val="Hyperlink"/>
    <w:basedOn w:val="a0"/>
    <w:uiPriority w:val="99"/>
    <w:semiHidden/>
    <w:unhideWhenUsed/>
    <w:rsid w:val="008B22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2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2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4579A"/>
    <w:pPr>
      <w:spacing w:after="0" w:line="240" w:lineRule="auto"/>
    </w:pPr>
  </w:style>
  <w:style w:type="paragraph" w:styleId="a7">
    <w:name w:val="Body Text"/>
    <w:basedOn w:val="a"/>
    <w:link w:val="a8"/>
    <w:rsid w:val="0094579A"/>
    <w:pPr>
      <w:jc w:val="both"/>
    </w:pPr>
    <w:rPr>
      <w:b/>
      <w:i/>
      <w:sz w:val="36"/>
    </w:rPr>
  </w:style>
  <w:style w:type="character" w:customStyle="1" w:styleId="a8">
    <w:name w:val="Основной текст Знак"/>
    <w:basedOn w:val="a0"/>
    <w:link w:val="a7"/>
    <w:rsid w:val="0094579A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paragraph" w:styleId="a9">
    <w:name w:val="List Paragraph"/>
    <w:basedOn w:val="a"/>
    <w:qFormat/>
    <w:rsid w:val="00344B10"/>
    <w:pPr>
      <w:ind w:left="720"/>
      <w:contextualSpacing/>
    </w:pPr>
  </w:style>
  <w:style w:type="paragraph" w:styleId="aa">
    <w:name w:val="Normal (Web)"/>
    <w:basedOn w:val="a"/>
    <w:link w:val="ab"/>
    <w:rsid w:val="0043091A"/>
    <w:pPr>
      <w:spacing w:before="100" w:beforeAutospacing="1" w:after="100" w:afterAutospacing="1"/>
    </w:pPr>
  </w:style>
  <w:style w:type="character" w:customStyle="1" w:styleId="ab">
    <w:name w:val="Обычный (веб) Знак"/>
    <w:link w:val="aa"/>
    <w:rsid w:val="004309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1241">
              <w:marLeft w:val="0"/>
              <w:marRight w:val="75"/>
              <w:marTop w:val="0"/>
              <w:marBottom w:val="75"/>
              <w:div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divBdr>
            </w:div>
            <w:div w:id="8317220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dcterms:created xsi:type="dcterms:W3CDTF">2015-02-04T06:29:00Z</dcterms:created>
  <dcterms:modified xsi:type="dcterms:W3CDTF">2015-02-04T09:05:00Z</dcterms:modified>
</cp:coreProperties>
</file>